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2007" w14:textId="77777777" w:rsidR="0011630C" w:rsidRDefault="008F0807" w:rsidP="008F0807">
      <w:pPr>
        <w:spacing w:line="480" w:lineRule="auto"/>
        <w:jc w:val="center"/>
      </w:pPr>
      <w:r>
        <w:t>Bethany Lutheran College</w:t>
      </w:r>
    </w:p>
    <w:p w14:paraId="5BA06796" w14:textId="77777777" w:rsidR="008F0807" w:rsidRDefault="008F0807" w:rsidP="008F0807">
      <w:pPr>
        <w:spacing w:line="480" w:lineRule="auto"/>
        <w:jc w:val="center"/>
      </w:pPr>
    </w:p>
    <w:p w14:paraId="33B2C46E" w14:textId="77777777" w:rsidR="008F0807" w:rsidRDefault="008F0807" w:rsidP="008F0807">
      <w:pPr>
        <w:spacing w:line="480" w:lineRule="auto"/>
        <w:jc w:val="center"/>
      </w:pPr>
    </w:p>
    <w:p w14:paraId="6C267438" w14:textId="77777777" w:rsidR="008F0807" w:rsidRDefault="008F0807" w:rsidP="008F0807">
      <w:pPr>
        <w:spacing w:line="480" w:lineRule="auto"/>
        <w:jc w:val="center"/>
      </w:pPr>
    </w:p>
    <w:p w14:paraId="1A457465" w14:textId="77777777" w:rsidR="008F0807" w:rsidRDefault="008F0807" w:rsidP="008F0807">
      <w:pPr>
        <w:spacing w:line="480" w:lineRule="auto"/>
        <w:jc w:val="center"/>
        <w:rPr>
          <w:sz w:val="32"/>
          <w:szCs w:val="32"/>
        </w:rPr>
      </w:pPr>
    </w:p>
    <w:p w14:paraId="758EF777" w14:textId="77777777" w:rsidR="008F0807" w:rsidRDefault="008F0807" w:rsidP="008F0807">
      <w:pPr>
        <w:spacing w:line="480" w:lineRule="auto"/>
        <w:jc w:val="center"/>
        <w:rPr>
          <w:sz w:val="32"/>
          <w:szCs w:val="32"/>
        </w:rPr>
      </w:pPr>
    </w:p>
    <w:p w14:paraId="08B899F4" w14:textId="77777777" w:rsidR="008F0807" w:rsidRPr="008F0807" w:rsidRDefault="008F0807" w:rsidP="008F0807">
      <w:pPr>
        <w:spacing w:line="480" w:lineRule="auto"/>
        <w:jc w:val="center"/>
        <w:rPr>
          <w:sz w:val="36"/>
          <w:szCs w:val="36"/>
        </w:rPr>
      </w:pPr>
      <w:r w:rsidRPr="008F0807">
        <w:rPr>
          <w:sz w:val="36"/>
          <w:szCs w:val="36"/>
        </w:rPr>
        <w:t xml:space="preserve">Learning Styles of Native Americans </w:t>
      </w:r>
    </w:p>
    <w:p w14:paraId="2CF6D3B9" w14:textId="77777777" w:rsidR="008F0807" w:rsidRPr="002249CC" w:rsidRDefault="008F0807" w:rsidP="008F0807">
      <w:pPr>
        <w:spacing w:line="480" w:lineRule="auto"/>
        <w:jc w:val="center"/>
      </w:pPr>
      <w:r w:rsidRPr="002249CC">
        <w:t>Research Paper</w:t>
      </w:r>
    </w:p>
    <w:p w14:paraId="14252EE2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7184634C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7EE25A95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4CBA0F9F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18F62C98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371970ED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660E064B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43144F0D" w14:textId="77777777" w:rsidR="008F0807" w:rsidRPr="002249CC" w:rsidRDefault="008F0807" w:rsidP="008F0807">
      <w:pPr>
        <w:spacing w:line="480" w:lineRule="auto"/>
        <w:jc w:val="center"/>
      </w:pPr>
      <w:r w:rsidRPr="002249CC">
        <w:t>Rachael Heidorn</w:t>
      </w:r>
    </w:p>
    <w:p w14:paraId="7D297D76" w14:textId="77777777" w:rsidR="008F0807" w:rsidRPr="002249CC" w:rsidRDefault="008F0807" w:rsidP="008F0807">
      <w:pPr>
        <w:spacing w:line="480" w:lineRule="auto"/>
        <w:jc w:val="center"/>
      </w:pPr>
      <w:r w:rsidRPr="002249CC">
        <w:t>Native American Culture and Government HIST 403</w:t>
      </w:r>
    </w:p>
    <w:p w14:paraId="3BBF0C9B" w14:textId="77777777" w:rsidR="008F0807" w:rsidRPr="002249CC" w:rsidRDefault="008F0807" w:rsidP="008F0807">
      <w:pPr>
        <w:spacing w:line="480" w:lineRule="auto"/>
        <w:jc w:val="center"/>
      </w:pPr>
      <w:r w:rsidRPr="002249CC">
        <w:t xml:space="preserve">Professor Brian </w:t>
      </w:r>
      <w:proofErr w:type="spellStart"/>
      <w:r w:rsidRPr="002249CC">
        <w:t>Hopp</w:t>
      </w:r>
      <w:proofErr w:type="spellEnd"/>
    </w:p>
    <w:p w14:paraId="2B537026" w14:textId="77777777" w:rsidR="008F0807" w:rsidRPr="002249CC" w:rsidRDefault="008F0807" w:rsidP="008F0807">
      <w:pPr>
        <w:spacing w:line="480" w:lineRule="auto"/>
        <w:jc w:val="center"/>
      </w:pPr>
      <w:r w:rsidRPr="002249CC">
        <w:t>1 October 2014</w:t>
      </w:r>
    </w:p>
    <w:p w14:paraId="3B02337A" w14:textId="77777777" w:rsidR="008F0807" w:rsidRDefault="008F0807" w:rsidP="008F0807">
      <w:pPr>
        <w:spacing w:line="480" w:lineRule="auto"/>
        <w:jc w:val="center"/>
        <w:rPr>
          <w:sz w:val="28"/>
          <w:szCs w:val="28"/>
        </w:rPr>
      </w:pPr>
    </w:p>
    <w:p w14:paraId="5851515B" w14:textId="77777777" w:rsidR="006C72D3" w:rsidRDefault="006C72D3" w:rsidP="00CF2455">
      <w:pPr>
        <w:spacing w:line="480" w:lineRule="auto"/>
        <w:ind w:firstLine="720"/>
      </w:pPr>
    </w:p>
    <w:p w14:paraId="42AB009A" w14:textId="43383203" w:rsidR="006C72D3" w:rsidRPr="00A52224" w:rsidRDefault="006C72D3" w:rsidP="00CF2455">
      <w:pPr>
        <w:spacing w:line="480" w:lineRule="auto"/>
        <w:ind w:firstLine="720"/>
      </w:pPr>
      <w:r>
        <w:lastRenderedPageBreak/>
        <w:t xml:space="preserve">Every </w:t>
      </w:r>
      <w:r w:rsidR="00A52224">
        <w:t>student</w:t>
      </w:r>
      <w:r>
        <w:t xml:space="preserve"> learns differently</w:t>
      </w:r>
      <w:r w:rsidRPr="00A52224">
        <w:rPr>
          <w:sz w:val="28"/>
          <w:szCs w:val="28"/>
        </w:rPr>
        <w:t>.</w:t>
      </w:r>
      <w:r>
        <w:t xml:space="preserve"> There are </w:t>
      </w:r>
      <w:r w:rsidR="00A52224">
        <w:t>guidelines on how to help students learn but they will all perceive the information in their own unique way</w:t>
      </w:r>
      <w:r w:rsidR="00A52224" w:rsidRPr="00A52224">
        <w:rPr>
          <w:sz w:val="28"/>
          <w:szCs w:val="28"/>
        </w:rPr>
        <w:t xml:space="preserve">. </w:t>
      </w:r>
      <w:r w:rsidR="00A52224">
        <w:t>Native American stud</w:t>
      </w:r>
      <w:r w:rsidR="00501C9E">
        <w:t>ents are really no different tha</w:t>
      </w:r>
      <w:r w:rsidR="00A52224">
        <w:t>n Anglo American students</w:t>
      </w:r>
      <w:r w:rsidR="00A52224" w:rsidRPr="00A52224">
        <w:rPr>
          <w:sz w:val="28"/>
          <w:szCs w:val="28"/>
        </w:rPr>
        <w:t>.</w:t>
      </w:r>
      <w:r w:rsidR="00A52224">
        <w:t xml:space="preserve"> The difference comes down to their cultural background</w:t>
      </w:r>
      <w:r w:rsidR="00A52224" w:rsidRPr="00A52224">
        <w:rPr>
          <w:sz w:val="28"/>
          <w:szCs w:val="28"/>
        </w:rPr>
        <w:t xml:space="preserve">. </w:t>
      </w:r>
      <w:r w:rsidR="00501C9E">
        <w:t>Native Americans</w:t>
      </w:r>
      <w:r w:rsidR="00A52224">
        <w:t xml:space="preserve"> are big on learning in regards to nature and how the world works</w:t>
      </w:r>
      <w:r w:rsidR="00A52224" w:rsidRPr="00A52224">
        <w:rPr>
          <w:sz w:val="28"/>
          <w:szCs w:val="28"/>
        </w:rPr>
        <w:t>.</w:t>
      </w:r>
      <w:r w:rsidR="00A52224">
        <w:t xml:space="preserve"> They value </w:t>
      </w:r>
      <w:r w:rsidR="00501C9E">
        <w:t xml:space="preserve">the </w:t>
      </w:r>
      <w:r w:rsidR="00A52224">
        <w:t>respect of others and how others think they are</w:t>
      </w:r>
      <w:r w:rsidR="00A52224" w:rsidRPr="00A52224">
        <w:rPr>
          <w:sz w:val="28"/>
          <w:szCs w:val="28"/>
        </w:rPr>
        <w:t xml:space="preserve">. </w:t>
      </w:r>
      <w:r w:rsidR="00A52224">
        <w:t>They want to be thought of as respectful and not over stepping their bounds</w:t>
      </w:r>
      <w:r w:rsidR="00A52224" w:rsidRPr="00A52224">
        <w:rPr>
          <w:sz w:val="28"/>
          <w:szCs w:val="28"/>
        </w:rPr>
        <w:t>.</w:t>
      </w:r>
      <w:r w:rsidR="00A52224">
        <w:t xml:space="preserve"> They also are hands-on based when it comes to learning</w:t>
      </w:r>
      <w:r w:rsidR="00A52224" w:rsidRPr="00A52224">
        <w:rPr>
          <w:sz w:val="28"/>
          <w:szCs w:val="28"/>
        </w:rPr>
        <w:t xml:space="preserve">. </w:t>
      </w:r>
      <w:r w:rsidR="00A52224">
        <w:t>They like to work in small groups and do not like to do anything unless they know it can be done right</w:t>
      </w:r>
      <w:r w:rsidR="00A52224" w:rsidRPr="00A52224">
        <w:rPr>
          <w:sz w:val="28"/>
          <w:szCs w:val="28"/>
        </w:rPr>
        <w:t>.</w:t>
      </w:r>
      <w:r w:rsidR="00A52224">
        <w:rPr>
          <w:sz w:val="28"/>
          <w:szCs w:val="28"/>
        </w:rPr>
        <w:t xml:space="preserve"> </w:t>
      </w:r>
      <w:r w:rsidR="00A52224">
        <w:t xml:space="preserve">Keep in mind that because most Native Americans like to learn this way doesn’t mean all Native Americans </w:t>
      </w:r>
      <w:r w:rsidR="00B36E73">
        <w:t>learn the same way</w:t>
      </w:r>
      <w:r w:rsidR="00A52224" w:rsidRPr="00B36E73">
        <w:rPr>
          <w:sz w:val="28"/>
          <w:szCs w:val="28"/>
        </w:rPr>
        <w:t xml:space="preserve">. </w:t>
      </w:r>
      <w:r w:rsidR="00A52224">
        <w:t xml:space="preserve">That would </w:t>
      </w:r>
      <w:r w:rsidR="00B36E73">
        <w:t xml:space="preserve">be </w:t>
      </w:r>
      <w:r w:rsidR="00A52224">
        <w:t xml:space="preserve">like saying all mainstream </w:t>
      </w:r>
      <w:r w:rsidR="00B36E73">
        <w:t>students prefer to take notes and listen to lectures for every class</w:t>
      </w:r>
      <w:r w:rsidR="00B36E73" w:rsidRPr="00B36E73">
        <w:rPr>
          <w:sz w:val="28"/>
          <w:szCs w:val="28"/>
        </w:rPr>
        <w:t>.</w:t>
      </w:r>
      <w:r w:rsidR="00B36E73">
        <w:t xml:space="preserve"> </w:t>
      </w:r>
    </w:p>
    <w:p w14:paraId="02741F08" w14:textId="62D830C6" w:rsidR="00054EB7" w:rsidRPr="002249CC" w:rsidRDefault="00054EB7" w:rsidP="00CF2455">
      <w:pPr>
        <w:spacing w:line="480" w:lineRule="auto"/>
        <w:ind w:firstLine="720"/>
      </w:pPr>
      <w:r w:rsidRPr="002249CC">
        <w:t xml:space="preserve">Native Americans </w:t>
      </w:r>
      <w:r w:rsidR="00941529" w:rsidRPr="002249CC">
        <w:t>are very culturally based when it comes to how they learn</w:t>
      </w:r>
      <w:r w:rsidR="00941529" w:rsidRPr="002249CC">
        <w:rPr>
          <w:sz w:val="28"/>
          <w:szCs w:val="28"/>
        </w:rPr>
        <w:t>.</w:t>
      </w:r>
      <w:r w:rsidR="00941529" w:rsidRPr="002249CC">
        <w:t xml:space="preserve"> </w:t>
      </w:r>
      <w:r w:rsidR="001A5808">
        <w:t xml:space="preserve">Sandra Stokes quotes H. </w:t>
      </w:r>
      <w:proofErr w:type="spellStart"/>
      <w:r w:rsidR="001A5808">
        <w:t>Gilland</w:t>
      </w:r>
      <w:proofErr w:type="spellEnd"/>
      <w:r w:rsidR="001A5808">
        <w:t xml:space="preserve"> saying</w:t>
      </w:r>
      <w:r w:rsidR="001A5808" w:rsidRPr="001A5808">
        <w:rPr>
          <w:sz w:val="28"/>
          <w:szCs w:val="28"/>
        </w:rPr>
        <w:t>,</w:t>
      </w:r>
      <w:r w:rsidR="001A5808">
        <w:t xml:space="preserve"> “Another Native American value is living in harmony with nature</w:t>
      </w:r>
      <w:r w:rsidR="001A5808" w:rsidRPr="001A5808">
        <w:rPr>
          <w:sz w:val="28"/>
          <w:szCs w:val="28"/>
        </w:rPr>
        <w:t>,</w:t>
      </w:r>
      <w:r w:rsidR="001A5808">
        <w:t xml:space="preserve"> recognizing that nature is the basic source of knowledge by teaching through observation of the stars, seasons, wind, animals, flora, and fauna</w:t>
      </w:r>
      <w:r w:rsidR="001A5808" w:rsidRPr="001A5808">
        <w:rPr>
          <w:sz w:val="28"/>
          <w:szCs w:val="28"/>
        </w:rPr>
        <w:t>.</w:t>
      </w:r>
      <w:r w:rsidR="001A5808">
        <w:t>” (579)</w:t>
      </w:r>
      <w:r w:rsidR="001A5808" w:rsidRPr="001A5808">
        <w:rPr>
          <w:sz w:val="28"/>
          <w:szCs w:val="28"/>
        </w:rPr>
        <w:t>.</w:t>
      </w:r>
      <w:r w:rsidR="001A5808">
        <w:t xml:space="preserve"> Native American culture is expected in the curriculum in order to successfully learn</w:t>
      </w:r>
      <w:r w:rsidR="001A5808" w:rsidRPr="001A5808">
        <w:rPr>
          <w:sz w:val="28"/>
          <w:szCs w:val="28"/>
        </w:rPr>
        <w:t>.</w:t>
      </w:r>
      <w:r w:rsidR="001A5808">
        <w:t xml:space="preserve"> </w:t>
      </w:r>
      <w:r w:rsidR="00941529" w:rsidRPr="002249CC">
        <w:t>Parents teach their children to be proud of who they are and to hold on to it</w:t>
      </w:r>
      <w:r w:rsidR="00941529" w:rsidRPr="002249CC">
        <w:rPr>
          <w:sz w:val="28"/>
          <w:szCs w:val="28"/>
        </w:rPr>
        <w:t>.</w:t>
      </w:r>
      <w:r w:rsidR="00941529" w:rsidRPr="002249CC">
        <w:t xml:space="preserve"> The children that succeed in school are usually the ones who have supportive parents</w:t>
      </w:r>
      <w:r w:rsidR="001C4316" w:rsidRPr="002249CC">
        <w:rPr>
          <w:sz w:val="28"/>
          <w:szCs w:val="28"/>
        </w:rPr>
        <w:t xml:space="preserve">. </w:t>
      </w:r>
      <w:r w:rsidR="001C4316" w:rsidRPr="002249CC">
        <w:t>Sadly</w:t>
      </w:r>
      <w:r w:rsidR="001C4316" w:rsidRPr="002249CC">
        <w:rPr>
          <w:sz w:val="28"/>
          <w:szCs w:val="28"/>
        </w:rPr>
        <w:t xml:space="preserve">, </w:t>
      </w:r>
      <w:r w:rsidR="001C4316" w:rsidRPr="002249CC">
        <w:t xml:space="preserve">there are a lot of families that are not involved and </w:t>
      </w:r>
      <w:r w:rsidR="0093243D">
        <w:t xml:space="preserve">this </w:t>
      </w:r>
      <w:r w:rsidR="001C4316" w:rsidRPr="002249CC">
        <w:t>result</w:t>
      </w:r>
      <w:r w:rsidR="00501C9E">
        <w:t>s</w:t>
      </w:r>
      <w:r w:rsidR="001C4316" w:rsidRPr="002249CC">
        <w:t xml:space="preserve"> in </w:t>
      </w:r>
      <w:r w:rsidR="001C4316" w:rsidRPr="002249CC">
        <w:lastRenderedPageBreak/>
        <w:t xml:space="preserve">poor </w:t>
      </w:r>
      <w:r w:rsidR="00501C9E">
        <w:t>attitudes towards education which leads to</w:t>
      </w:r>
      <w:r w:rsidR="00022A18">
        <w:t xml:space="preserve"> </w:t>
      </w:r>
      <w:r w:rsidR="001C4316" w:rsidRPr="002249CC">
        <w:t xml:space="preserve">high </w:t>
      </w:r>
      <w:r w:rsidR="0093243D" w:rsidRPr="002249CC">
        <w:t>dropout</w:t>
      </w:r>
      <w:r w:rsidR="001C4316" w:rsidRPr="002249CC">
        <w:t xml:space="preserve"> rates</w:t>
      </w:r>
      <w:r w:rsidR="00F447D3" w:rsidRPr="00F447D3">
        <w:rPr>
          <w:sz w:val="28"/>
          <w:szCs w:val="28"/>
        </w:rPr>
        <w:t>.</w:t>
      </w:r>
      <w:r w:rsidR="00501C9E">
        <w:rPr>
          <w:sz w:val="28"/>
          <w:szCs w:val="28"/>
        </w:rPr>
        <w:t xml:space="preserve"> </w:t>
      </w:r>
      <w:r w:rsidR="001C4316" w:rsidRPr="002249CC">
        <w:t xml:space="preserve"> </w:t>
      </w:r>
      <w:r w:rsidR="00F447D3">
        <w:t xml:space="preserve">Also, Native Americans today are showing less respect for their elders and that is one reason school has been put on the back burner for most students </w:t>
      </w:r>
      <w:r w:rsidR="00F447D3" w:rsidRPr="002249CC">
        <w:t>(Stokes 577)</w:t>
      </w:r>
      <w:r w:rsidR="00F447D3" w:rsidRPr="002249CC">
        <w:rPr>
          <w:sz w:val="28"/>
          <w:szCs w:val="28"/>
        </w:rPr>
        <w:t>.</w:t>
      </w:r>
      <w:r w:rsidR="00F447D3" w:rsidRPr="002249CC">
        <w:t xml:space="preserve">  </w:t>
      </w:r>
    </w:p>
    <w:p w14:paraId="44C959F1" w14:textId="26EF0019" w:rsidR="00803798" w:rsidRPr="00803798" w:rsidRDefault="00440E0A" w:rsidP="00803798">
      <w:pPr>
        <w:spacing w:line="480" w:lineRule="auto"/>
        <w:ind w:firstLine="720"/>
        <w:rPr>
          <w:sz w:val="28"/>
          <w:szCs w:val="28"/>
        </w:rPr>
      </w:pPr>
      <w:r w:rsidRPr="002249CC">
        <w:t>In mainstream schools</w:t>
      </w:r>
      <w:r w:rsidRPr="002249CC">
        <w:rPr>
          <w:sz w:val="28"/>
          <w:szCs w:val="28"/>
        </w:rPr>
        <w:t>,</w:t>
      </w:r>
      <w:r w:rsidRPr="002249CC">
        <w:t xml:space="preserve"> </w:t>
      </w:r>
      <w:r w:rsidR="00022A18">
        <w:t>students</w:t>
      </w:r>
      <w:r w:rsidRPr="002249CC">
        <w:t xml:space="preserve"> are expected to participate in class and answer questions when called upon</w:t>
      </w:r>
      <w:r w:rsidR="00022A18">
        <w:t xml:space="preserve"> and if they do not know the answer to simply say they do not know</w:t>
      </w:r>
      <w:r w:rsidRPr="002249CC">
        <w:rPr>
          <w:sz w:val="28"/>
          <w:szCs w:val="28"/>
        </w:rPr>
        <w:t>.</w:t>
      </w:r>
      <w:r w:rsidR="00022A18">
        <w:rPr>
          <w:sz w:val="28"/>
          <w:szCs w:val="28"/>
        </w:rPr>
        <w:t xml:space="preserve"> </w:t>
      </w:r>
      <w:r w:rsidR="00022A18">
        <w:t>It is not frowned upon when one does not know an answer</w:t>
      </w:r>
      <w:r w:rsidR="00022A18" w:rsidRPr="00022A18">
        <w:rPr>
          <w:sz w:val="28"/>
          <w:szCs w:val="28"/>
        </w:rPr>
        <w:t>.</w:t>
      </w:r>
      <w:r w:rsidRPr="002249CC">
        <w:t xml:space="preserve"> Native Americans </w:t>
      </w:r>
      <w:r w:rsidR="00022A18">
        <w:t xml:space="preserve">highly value </w:t>
      </w:r>
      <w:r w:rsidRPr="002249CC">
        <w:t>respect for others</w:t>
      </w:r>
      <w:r w:rsidRPr="002249CC">
        <w:rPr>
          <w:sz w:val="28"/>
          <w:szCs w:val="28"/>
        </w:rPr>
        <w:t>.</w:t>
      </w:r>
      <w:r w:rsidRPr="002249CC">
        <w:t xml:space="preserve"> They do not want to look better then anyone else so they stay humble</w:t>
      </w:r>
      <w:r w:rsidRPr="002249CC">
        <w:rPr>
          <w:sz w:val="28"/>
          <w:szCs w:val="28"/>
        </w:rPr>
        <w:t>.</w:t>
      </w:r>
      <w:r w:rsidRPr="002249CC">
        <w:t xml:space="preserve"> In the classroom they do not like to be the center of attention</w:t>
      </w:r>
      <w:r w:rsidRPr="002249CC">
        <w:rPr>
          <w:sz w:val="28"/>
          <w:szCs w:val="28"/>
        </w:rPr>
        <w:t>.</w:t>
      </w:r>
      <w:r w:rsidRPr="002249CC">
        <w:t xml:space="preserve"> They prefer to talk about things in small groups where no one is being put on the spot</w:t>
      </w:r>
      <w:r w:rsidR="00803798">
        <w:t xml:space="preserve">. </w:t>
      </w:r>
      <w:r w:rsidRPr="002249CC">
        <w:t>It is easier that way for them to learn and not feel as if they are disrespecting anyone</w:t>
      </w:r>
      <w:r w:rsidRPr="002249CC">
        <w:rPr>
          <w:sz w:val="28"/>
          <w:szCs w:val="28"/>
        </w:rPr>
        <w:t>.</w:t>
      </w:r>
      <w:r w:rsidRPr="002249CC">
        <w:t xml:space="preserve"> If a Native American student was called to answer a question they will most likely not answer it just to avoid </w:t>
      </w:r>
      <w:r w:rsidR="00D52A86" w:rsidRPr="002249CC">
        <w:t>looking superior</w:t>
      </w:r>
      <w:r w:rsidR="00D52A86" w:rsidRPr="002249CC">
        <w:rPr>
          <w:sz w:val="28"/>
          <w:szCs w:val="28"/>
        </w:rPr>
        <w:t>.</w:t>
      </w:r>
      <w:r w:rsidR="00D52A86" w:rsidRPr="002249CC">
        <w:t xml:space="preserve"> Th</w:t>
      </w:r>
      <w:r w:rsidR="00846FD9" w:rsidRPr="002249CC">
        <w:t xml:space="preserve">is concept correlates with their view on </w:t>
      </w:r>
      <w:r w:rsidR="002249CC" w:rsidRPr="002249CC">
        <w:t>cooperation, sharing, and unity</w:t>
      </w:r>
      <w:r w:rsidR="002249CC" w:rsidRPr="002249CC">
        <w:rPr>
          <w:sz w:val="28"/>
          <w:szCs w:val="28"/>
        </w:rPr>
        <w:t>.</w:t>
      </w:r>
      <w:r w:rsidR="002249CC" w:rsidRPr="002249CC">
        <w:t xml:space="preserve"> They </w:t>
      </w:r>
      <w:r w:rsidR="001A5808">
        <w:t xml:space="preserve">like their possessions but </w:t>
      </w:r>
      <w:r w:rsidR="002249CC" w:rsidRPr="002249CC">
        <w:t>do not feel the need to show off what they have or what they can do</w:t>
      </w:r>
      <w:r w:rsidR="002249CC" w:rsidRPr="002249CC">
        <w:rPr>
          <w:sz w:val="28"/>
          <w:szCs w:val="28"/>
        </w:rPr>
        <w:t>.</w:t>
      </w:r>
      <w:r w:rsidR="002249CC" w:rsidRPr="002249CC">
        <w:t xml:space="preserve"> </w:t>
      </w:r>
      <w:r w:rsidR="00022A18">
        <w:t>So in the classroom, they do not want to boast their knowledge</w:t>
      </w:r>
      <w:r w:rsidR="00022A18" w:rsidRPr="00022A18">
        <w:rPr>
          <w:sz w:val="28"/>
          <w:szCs w:val="28"/>
        </w:rPr>
        <w:t>.</w:t>
      </w:r>
      <w:r w:rsidR="00022A18">
        <w:t xml:space="preserve"> </w:t>
      </w:r>
      <w:r w:rsidR="002249CC" w:rsidRPr="002249CC">
        <w:t>Anglo Americans feel that their possessions show how well they are doing in life and show their social status</w:t>
      </w:r>
      <w:r w:rsidR="002249CC" w:rsidRPr="002249CC">
        <w:rPr>
          <w:sz w:val="28"/>
          <w:szCs w:val="28"/>
        </w:rPr>
        <w:t>.</w:t>
      </w:r>
      <w:r w:rsidR="002249CC" w:rsidRPr="002249CC">
        <w:t xml:space="preserve"> </w:t>
      </w:r>
      <w:r w:rsidR="00022A18">
        <w:t>In the classroom, mainstream students feel a sense of pride when knowing information that others do not know</w:t>
      </w:r>
      <w:r w:rsidR="00022A18" w:rsidRPr="00022A18">
        <w:rPr>
          <w:sz w:val="28"/>
          <w:szCs w:val="28"/>
        </w:rPr>
        <w:t xml:space="preserve">. </w:t>
      </w:r>
      <w:r w:rsidR="002249CC" w:rsidRPr="002249CC">
        <w:t>Native Americans take pride in their possessions but are willing to share whatever they have (Morgan 46)</w:t>
      </w:r>
      <w:r w:rsidR="002249CC" w:rsidRPr="002249CC">
        <w:rPr>
          <w:sz w:val="28"/>
          <w:szCs w:val="28"/>
        </w:rPr>
        <w:t>.</w:t>
      </w:r>
      <w:r w:rsidR="008156CE">
        <w:rPr>
          <w:sz w:val="28"/>
          <w:szCs w:val="28"/>
        </w:rPr>
        <w:t xml:space="preserve"> </w:t>
      </w:r>
      <w:r w:rsidR="008156CE">
        <w:t>When doing</w:t>
      </w:r>
      <w:r w:rsidR="00F447D3">
        <w:t xml:space="preserve"> group work</w:t>
      </w:r>
      <w:r w:rsidR="008156CE">
        <w:t>,</w:t>
      </w:r>
      <w:r w:rsidR="00F447D3">
        <w:t xml:space="preserve"> Native Americans work for the good of the group, not </w:t>
      </w:r>
      <w:r w:rsidR="008156CE">
        <w:t>for his or her personal gain</w:t>
      </w:r>
      <w:r w:rsidR="008156CE">
        <w:rPr>
          <w:sz w:val="28"/>
          <w:szCs w:val="28"/>
        </w:rPr>
        <w:t xml:space="preserve"> </w:t>
      </w:r>
      <w:r w:rsidR="008156CE">
        <w:t>(Hale 87)</w:t>
      </w:r>
      <w:r w:rsidR="008156CE" w:rsidRPr="008156CE">
        <w:rPr>
          <w:sz w:val="28"/>
          <w:szCs w:val="28"/>
        </w:rPr>
        <w:t>.</w:t>
      </w:r>
      <w:r w:rsidR="00803798">
        <w:rPr>
          <w:sz w:val="28"/>
          <w:szCs w:val="28"/>
        </w:rPr>
        <w:t xml:space="preserve"> </w:t>
      </w:r>
      <w:r w:rsidR="00803798">
        <w:t xml:space="preserve">Group work relates back to traditional Indian ways. The </w:t>
      </w:r>
      <w:r w:rsidR="00803798">
        <w:lastRenderedPageBreak/>
        <w:t>whole tribe would teach the children</w:t>
      </w:r>
      <w:r w:rsidR="00803798" w:rsidRPr="001A69A4">
        <w:rPr>
          <w:sz w:val="28"/>
          <w:szCs w:val="28"/>
        </w:rPr>
        <w:t>.</w:t>
      </w:r>
      <w:r w:rsidR="00803798">
        <w:t xml:space="preserve"> They would</w:t>
      </w:r>
      <w:r w:rsidR="005B4E58">
        <w:t xml:space="preserve"> sit around the camp</w:t>
      </w:r>
      <w:r w:rsidR="008A04AD">
        <w:t>fire in a group and simply talk</w:t>
      </w:r>
      <w:r w:rsidR="005B4E58" w:rsidRPr="005B4E58">
        <w:rPr>
          <w:sz w:val="28"/>
          <w:szCs w:val="28"/>
        </w:rPr>
        <w:t>.</w:t>
      </w:r>
      <w:r w:rsidR="00803798" w:rsidRPr="005B4E58">
        <w:rPr>
          <w:sz w:val="28"/>
          <w:szCs w:val="28"/>
        </w:rPr>
        <w:t xml:space="preserve"> </w:t>
      </w:r>
      <w:r w:rsidR="005B4E58">
        <w:t xml:space="preserve">In those talks they would </w:t>
      </w:r>
      <w:r w:rsidR="00803798">
        <w:t>teach them about how the world works and what to do in order to survive (Hale 85)</w:t>
      </w:r>
      <w:r w:rsidR="00803798" w:rsidRPr="001A69A4">
        <w:rPr>
          <w:sz w:val="28"/>
          <w:szCs w:val="28"/>
        </w:rPr>
        <w:t>.</w:t>
      </w:r>
    </w:p>
    <w:p w14:paraId="5E7DA8B5" w14:textId="39E396F9" w:rsidR="008F0807" w:rsidRDefault="00CF2455" w:rsidP="001A5808">
      <w:pPr>
        <w:spacing w:line="480" w:lineRule="auto"/>
        <w:ind w:firstLine="720"/>
        <w:rPr>
          <w:sz w:val="28"/>
          <w:szCs w:val="28"/>
        </w:rPr>
      </w:pPr>
      <w:r w:rsidRPr="002249CC">
        <w:t>Native American children tend to learn from their parents</w:t>
      </w:r>
      <w:r w:rsidRPr="002249CC">
        <w:rPr>
          <w:sz w:val="28"/>
          <w:szCs w:val="28"/>
        </w:rPr>
        <w:t>.</w:t>
      </w:r>
      <w:r w:rsidRPr="002249CC">
        <w:t xml:space="preserve"> They observe everything their parents do and apply what they see once they feel they are ready</w:t>
      </w:r>
      <w:r w:rsidRPr="002249CC">
        <w:rPr>
          <w:sz w:val="28"/>
          <w:szCs w:val="28"/>
        </w:rPr>
        <w:t>.</w:t>
      </w:r>
      <w:r w:rsidRPr="002249CC">
        <w:t xml:space="preserve"> Same idea follows them into the classroom</w:t>
      </w:r>
      <w:r w:rsidRPr="002249CC">
        <w:rPr>
          <w:sz w:val="28"/>
          <w:szCs w:val="28"/>
        </w:rPr>
        <w:t>.</w:t>
      </w:r>
      <w:r w:rsidRPr="002249CC">
        <w:t xml:space="preserve"> </w:t>
      </w:r>
      <w:r w:rsidR="008156CE">
        <w:t xml:space="preserve">Not only </w:t>
      </w:r>
      <w:r w:rsidR="005B4E58">
        <w:t xml:space="preserve">does </w:t>
      </w:r>
      <w:r w:rsidR="008156CE">
        <w:t xml:space="preserve">a student not answer a question due to respect </w:t>
      </w:r>
      <w:r w:rsidR="000925FC">
        <w:t>but also</w:t>
      </w:r>
      <w:r w:rsidR="008156CE">
        <w:t xml:space="preserve"> they will not answer unless they know they are 100% confident in their answer</w:t>
      </w:r>
      <w:r w:rsidR="008156CE" w:rsidRPr="001A69A4">
        <w:rPr>
          <w:sz w:val="28"/>
          <w:szCs w:val="28"/>
        </w:rPr>
        <w:t>.</w:t>
      </w:r>
      <w:r w:rsidR="008156CE">
        <w:t xml:space="preserve"> They do not </w:t>
      </w:r>
      <w:r w:rsidRPr="002249CC">
        <w:t xml:space="preserve">like to be too active until they know the skill can be done </w:t>
      </w:r>
      <w:r w:rsidR="008156CE">
        <w:t>correctly</w:t>
      </w:r>
      <w:r w:rsidRPr="002249CC">
        <w:rPr>
          <w:sz w:val="28"/>
          <w:szCs w:val="28"/>
        </w:rPr>
        <w:t xml:space="preserve">. </w:t>
      </w:r>
      <w:r w:rsidRPr="002249CC">
        <w:t xml:space="preserve">Mainstream American </w:t>
      </w:r>
      <w:r w:rsidR="00B36E73" w:rsidRPr="002249CC">
        <w:t>schools have</w:t>
      </w:r>
      <w:r w:rsidRPr="002249CC">
        <w:t xml:space="preserve"> the </w:t>
      </w:r>
      <w:r w:rsidR="00054EB7" w:rsidRPr="002249CC">
        <w:rPr>
          <w:i/>
        </w:rPr>
        <w:t>trial and error</w:t>
      </w:r>
      <w:r w:rsidR="00B36E73">
        <w:t xml:space="preserve"> approach</w:t>
      </w:r>
      <w:r w:rsidR="00B36E73" w:rsidRPr="00B36E73">
        <w:rPr>
          <w:sz w:val="28"/>
          <w:szCs w:val="28"/>
        </w:rPr>
        <w:t xml:space="preserve">. </w:t>
      </w:r>
      <w:r w:rsidR="00B36E73">
        <w:t>They are expected to fail and that is not considered a negative thing</w:t>
      </w:r>
      <w:r w:rsidR="00B36E73" w:rsidRPr="00B36E73">
        <w:rPr>
          <w:sz w:val="28"/>
          <w:szCs w:val="28"/>
        </w:rPr>
        <w:t>.</w:t>
      </w:r>
      <w:r w:rsidR="00B36E73">
        <w:t xml:space="preserve"> It is the way they were taught</w:t>
      </w:r>
      <w:r w:rsidR="00B36E73" w:rsidRPr="00B36E73">
        <w:rPr>
          <w:sz w:val="28"/>
          <w:szCs w:val="28"/>
        </w:rPr>
        <w:t>.</w:t>
      </w:r>
      <w:r w:rsidR="000432B3" w:rsidRPr="002249CC">
        <w:t xml:space="preserve"> Native Americans have the </w:t>
      </w:r>
      <w:r w:rsidR="00054EB7" w:rsidRPr="002249CC">
        <w:rPr>
          <w:i/>
        </w:rPr>
        <w:t>observe</w:t>
      </w:r>
      <w:r w:rsidR="008A04AD">
        <w:rPr>
          <w:i/>
        </w:rPr>
        <w:t>,</w:t>
      </w:r>
      <w:r w:rsidR="00054EB7" w:rsidRPr="002249CC">
        <w:rPr>
          <w:i/>
        </w:rPr>
        <w:t xml:space="preserve"> </w:t>
      </w:r>
      <w:proofErr w:type="gramStart"/>
      <w:r w:rsidR="000432B3" w:rsidRPr="002249CC">
        <w:rPr>
          <w:i/>
        </w:rPr>
        <w:t>then</w:t>
      </w:r>
      <w:proofErr w:type="gramEnd"/>
      <w:r w:rsidR="000432B3" w:rsidRPr="002249CC">
        <w:rPr>
          <w:i/>
        </w:rPr>
        <w:t xml:space="preserve"> do</w:t>
      </w:r>
      <w:r w:rsidR="000432B3" w:rsidRPr="002249CC">
        <w:t xml:space="preserve"> </w:t>
      </w:r>
      <w:r w:rsidR="00116BB9" w:rsidRPr="002249CC">
        <w:t>approach</w:t>
      </w:r>
      <w:r w:rsidR="00B36E73" w:rsidRPr="00B36E73">
        <w:rPr>
          <w:sz w:val="28"/>
          <w:szCs w:val="28"/>
        </w:rPr>
        <w:t xml:space="preserve">. </w:t>
      </w:r>
      <w:r w:rsidR="00B36E73">
        <w:t>Most students will not attempt a task until they know it can be done correctly the first time</w:t>
      </w:r>
      <w:r w:rsidR="00B36E73" w:rsidRPr="00B36E73">
        <w:rPr>
          <w:sz w:val="28"/>
          <w:szCs w:val="28"/>
        </w:rPr>
        <w:t>.</w:t>
      </w:r>
      <w:r w:rsidR="00B36E73">
        <w:t xml:space="preserve"> They will not answer a question unless they know it is right</w:t>
      </w:r>
      <w:r w:rsidR="00B36E73" w:rsidRPr="00B36E73">
        <w:rPr>
          <w:sz w:val="28"/>
          <w:szCs w:val="28"/>
        </w:rPr>
        <w:t>.</w:t>
      </w:r>
      <w:r w:rsidR="00B36E73">
        <w:t xml:space="preserve"> They will not even answer if they think it might be right</w:t>
      </w:r>
      <w:r w:rsidR="00B36E73" w:rsidRPr="00B36E73">
        <w:rPr>
          <w:sz w:val="28"/>
          <w:szCs w:val="28"/>
        </w:rPr>
        <w:t>.</w:t>
      </w:r>
      <w:r w:rsidR="00B36E73">
        <w:t xml:space="preserve"> Most students do not want to fail at anything. </w:t>
      </w:r>
      <w:r w:rsidR="00941529" w:rsidRPr="002249CC">
        <w:t>(Morgan 46)</w:t>
      </w:r>
      <w:r w:rsidR="00116BB9" w:rsidRPr="002249CC">
        <w:rPr>
          <w:sz w:val="28"/>
          <w:szCs w:val="28"/>
        </w:rPr>
        <w:t xml:space="preserve">. </w:t>
      </w:r>
    </w:p>
    <w:p w14:paraId="49A5849B" w14:textId="43ED2138" w:rsidR="006C72D3" w:rsidRDefault="006C72D3" w:rsidP="006C72D3">
      <w:pPr>
        <w:spacing w:line="480" w:lineRule="auto"/>
        <w:ind w:firstLine="720"/>
        <w:rPr>
          <w:sz w:val="28"/>
          <w:szCs w:val="28"/>
        </w:rPr>
      </w:pPr>
      <w:r>
        <w:t>In regards to learning material</w:t>
      </w:r>
      <w:r w:rsidRPr="006C72D3">
        <w:rPr>
          <w:sz w:val="28"/>
          <w:szCs w:val="28"/>
        </w:rPr>
        <w:t>,</w:t>
      </w:r>
      <w:r>
        <w:t xml:space="preserve"> textbooks are not used like they are in mainstream schools</w:t>
      </w:r>
      <w:r w:rsidRPr="006C72D3">
        <w:rPr>
          <w:sz w:val="28"/>
          <w:szCs w:val="28"/>
        </w:rPr>
        <w:t>.</w:t>
      </w:r>
      <w:r>
        <w:t xml:space="preserve"> If they do use textbooks, they are American textbooks. American textbooks tend to focus towards American styles</w:t>
      </w:r>
      <w:r w:rsidRPr="006C72D3">
        <w:rPr>
          <w:sz w:val="28"/>
          <w:szCs w:val="28"/>
        </w:rPr>
        <w:t>.</w:t>
      </w:r>
      <w:r>
        <w:t xml:space="preserve"> Loraine Hale states, “Not only are American textbooks largely inappropriate in cultural content for native students, they are also over-relied upon in most classrooms” (90)</w:t>
      </w:r>
      <w:r w:rsidRPr="006C72D3">
        <w:rPr>
          <w:sz w:val="28"/>
          <w:szCs w:val="28"/>
        </w:rPr>
        <w:t>.</w:t>
      </w:r>
      <w:r>
        <w:t xml:space="preserve"> She goes </w:t>
      </w:r>
      <w:r>
        <w:lastRenderedPageBreak/>
        <w:t>on to explain that research shows when textbooks are not used in Native American classrooms, the students tend to do better in school</w:t>
      </w:r>
      <w:r w:rsidRPr="006C72D3">
        <w:rPr>
          <w:sz w:val="28"/>
          <w:szCs w:val="28"/>
        </w:rPr>
        <w:t>.</w:t>
      </w:r>
      <w:r>
        <w:t xml:space="preserve"> Native American classrooms are hands-on and activity based</w:t>
      </w:r>
      <w:r w:rsidRPr="006C72D3">
        <w:rPr>
          <w:sz w:val="28"/>
          <w:szCs w:val="28"/>
        </w:rPr>
        <w:t>.</w:t>
      </w:r>
      <w:r>
        <w:t xml:space="preserve"> They want to be able to think, touch, and see what they are learning about</w:t>
      </w:r>
      <w:r w:rsidRPr="001A69A4">
        <w:rPr>
          <w:sz w:val="28"/>
          <w:szCs w:val="28"/>
        </w:rPr>
        <w:t>.</w:t>
      </w:r>
      <w:r>
        <w:t xml:space="preserve"> Mathematics has more materials that can be manipulated, science has more lab work dealing with nature</w:t>
      </w:r>
      <w:r w:rsidR="005B4E58">
        <w:t>,</w:t>
      </w:r>
      <w:r>
        <w:t xml:space="preserve"> and reading materials are Native American based</w:t>
      </w:r>
      <w:r w:rsidRPr="006C72D3">
        <w:rPr>
          <w:sz w:val="28"/>
          <w:szCs w:val="28"/>
        </w:rPr>
        <w:t xml:space="preserve">. </w:t>
      </w:r>
      <w:r>
        <w:t>Most books in the Anglo American culture have the main character Caucasian or a minority in a majority of Caucasians</w:t>
      </w:r>
      <w:r w:rsidRPr="006C72D3">
        <w:rPr>
          <w:sz w:val="28"/>
          <w:szCs w:val="28"/>
        </w:rPr>
        <w:t>.</w:t>
      </w:r>
      <w:r>
        <w:t xml:space="preserve"> In mainstream schools</w:t>
      </w:r>
      <w:r w:rsidRPr="001A69A4">
        <w:rPr>
          <w:sz w:val="28"/>
          <w:szCs w:val="28"/>
        </w:rPr>
        <w:t>,</w:t>
      </w:r>
      <w:r>
        <w:t xml:space="preserve"> children are constantly being told to sit down and listen</w:t>
      </w:r>
      <w:r w:rsidRPr="006C72D3">
        <w:rPr>
          <w:sz w:val="28"/>
          <w:szCs w:val="28"/>
        </w:rPr>
        <w:t>.</w:t>
      </w:r>
      <w:r>
        <w:t xml:space="preserve"> Mainstream schools do have hands on approaches to learning</w:t>
      </w:r>
      <w:r w:rsidR="008A04AD">
        <w:rPr>
          <w:sz w:val="28"/>
          <w:szCs w:val="28"/>
        </w:rPr>
        <w:t xml:space="preserve">, </w:t>
      </w:r>
      <w:r>
        <w:t xml:space="preserve">especially in </w:t>
      </w:r>
      <w:r w:rsidR="005B4E58">
        <w:t xml:space="preserve">the </w:t>
      </w:r>
      <w:r>
        <w:t xml:space="preserve">elementary </w:t>
      </w:r>
      <w:r w:rsidR="005B4E58">
        <w:t xml:space="preserve">age but not to the extreme that the Native American schools take. </w:t>
      </w:r>
      <w:r>
        <w:t xml:space="preserve">Native American schools have </w:t>
      </w:r>
      <w:r w:rsidR="005B4E58">
        <w:t xml:space="preserve">a </w:t>
      </w:r>
      <w:r>
        <w:t>hands</w:t>
      </w:r>
      <w:r w:rsidRPr="006C72D3">
        <w:t>-</w:t>
      </w:r>
      <w:r w:rsidR="008A04AD">
        <w:t>on and a freer</w:t>
      </w:r>
      <w:r>
        <w:t xml:space="preserve"> flowing atmosphere throughout all the grades (Hale 86 &amp; 90)</w:t>
      </w:r>
      <w:r w:rsidRPr="006C72D3">
        <w:rPr>
          <w:sz w:val="28"/>
          <w:szCs w:val="28"/>
        </w:rPr>
        <w:t>.</w:t>
      </w:r>
    </w:p>
    <w:p w14:paraId="17778ED3" w14:textId="0DB9FCC2" w:rsidR="00056EE2" w:rsidRDefault="00056EE2" w:rsidP="006C72D3">
      <w:pPr>
        <w:spacing w:line="480" w:lineRule="auto"/>
        <w:ind w:firstLine="720"/>
        <w:rPr>
          <w:sz w:val="28"/>
          <w:szCs w:val="28"/>
        </w:rPr>
      </w:pPr>
      <w:r>
        <w:t>Overall, Native American students have a very different approach to how they learn</w:t>
      </w:r>
      <w:r w:rsidRPr="005B4E58">
        <w:rPr>
          <w:sz w:val="28"/>
          <w:szCs w:val="28"/>
        </w:rPr>
        <w:t>.</w:t>
      </w:r>
      <w:r>
        <w:t xml:space="preserve"> Every student learns in a different way but the Native Americans have found a culturally based approach that seems to work for them</w:t>
      </w:r>
      <w:r w:rsidRPr="005B4E58">
        <w:rPr>
          <w:sz w:val="28"/>
          <w:szCs w:val="28"/>
        </w:rPr>
        <w:t>.</w:t>
      </w:r>
      <w:r>
        <w:t xml:space="preserve"> </w:t>
      </w:r>
      <w:r w:rsidR="005B4E58">
        <w:t>The only thing missing is the drive to learn</w:t>
      </w:r>
      <w:r w:rsidR="005B4E58" w:rsidRPr="005B4E58">
        <w:rPr>
          <w:sz w:val="28"/>
          <w:szCs w:val="28"/>
        </w:rPr>
        <w:t>.</w:t>
      </w:r>
      <w:r w:rsidR="005B4E58">
        <w:t xml:space="preserve"> </w:t>
      </w:r>
      <w:r>
        <w:t xml:space="preserve">Native Americans need </w:t>
      </w:r>
      <w:r w:rsidR="00BE1AD9">
        <w:t xml:space="preserve">a </w:t>
      </w:r>
      <w:r>
        <w:t>hands-on</w:t>
      </w:r>
      <w:r w:rsidR="00BE1AD9">
        <w:t xml:space="preserve"> approach </w:t>
      </w:r>
      <w:r w:rsidR="008A04AD">
        <w:t>where they can think, touch, and</w:t>
      </w:r>
      <w:r w:rsidR="00BE1AD9">
        <w:t xml:space="preserve"> see</w:t>
      </w:r>
      <w:r w:rsidR="00BE1AD9" w:rsidRPr="005B4E58">
        <w:rPr>
          <w:sz w:val="28"/>
          <w:szCs w:val="28"/>
        </w:rPr>
        <w:t>.</w:t>
      </w:r>
      <w:r w:rsidR="00BE1AD9">
        <w:t xml:space="preserve"> They want to work in small groups that root them back to their ancestors sitting around a campfire discussing the world</w:t>
      </w:r>
      <w:r w:rsidR="00BE1AD9" w:rsidRPr="005B4E58">
        <w:rPr>
          <w:sz w:val="28"/>
          <w:szCs w:val="28"/>
        </w:rPr>
        <w:t>.</w:t>
      </w:r>
      <w:r w:rsidR="005B4E58">
        <w:t xml:space="preserve"> </w:t>
      </w:r>
      <w:r w:rsidR="00022A18">
        <w:t>They have a no fail policy</w:t>
      </w:r>
      <w:r w:rsidR="00022A18" w:rsidRPr="005B4E58">
        <w:rPr>
          <w:sz w:val="28"/>
          <w:szCs w:val="28"/>
        </w:rPr>
        <w:t>.</w:t>
      </w:r>
      <w:r w:rsidR="00022A18">
        <w:t xml:space="preserve"> Their mindset is, “why would I answer if it is not correct</w:t>
      </w:r>
      <w:r w:rsidR="008A04AD">
        <w:rPr>
          <w:sz w:val="28"/>
          <w:szCs w:val="28"/>
        </w:rPr>
        <w:t>?</w:t>
      </w:r>
      <w:r w:rsidR="00022A18">
        <w:t>” They do</w:t>
      </w:r>
      <w:r w:rsidR="008A04AD">
        <w:t xml:space="preserve"> have textbooks but they try to</w:t>
      </w:r>
      <w:r w:rsidR="00022A18">
        <w:t xml:space="preserve"> not rely on them</w:t>
      </w:r>
      <w:r w:rsidR="00022A18" w:rsidRPr="005B4E58">
        <w:rPr>
          <w:sz w:val="28"/>
          <w:szCs w:val="28"/>
        </w:rPr>
        <w:t>.</w:t>
      </w:r>
      <w:r w:rsidR="00022A18">
        <w:t xml:space="preserve"> They feel that all the knowledge needed comes straight from nature</w:t>
      </w:r>
      <w:r w:rsidR="00022A18" w:rsidRPr="005B4E58">
        <w:rPr>
          <w:sz w:val="28"/>
          <w:szCs w:val="28"/>
        </w:rPr>
        <w:t>.</w:t>
      </w:r>
      <w:r w:rsidR="00022A18">
        <w:t xml:space="preserve"> Native</w:t>
      </w:r>
      <w:r w:rsidR="00BE1AD9">
        <w:t xml:space="preserve"> American learning would not be possible </w:t>
      </w:r>
      <w:r w:rsidR="00BE1AD9">
        <w:lastRenderedPageBreak/>
        <w:t>unless their culture is mi</w:t>
      </w:r>
      <w:r w:rsidR="00022A18">
        <w:t>xed in throughout the curriculum</w:t>
      </w:r>
      <w:r w:rsidR="00022A18" w:rsidRPr="005B4E58">
        <w:rPr>
          <w:sz w:val="28"/>
          <w:szCs w:val="28"/>
        </w:rPr>
        <w:t>.</w:t>
      </w:r>
      <w:r w:rsidR="00022A18">
        <w:t xml:space="preserve"> It is what makes </w:t>
      </w:r>
      <w:proofErr w:type="gramStart"/>
      <w:r w:rsidR="00022A18">
        <w:t>them</w:t>
      </w:r>
      <w:proofErr w:type="gramEnd"/>
      <w:r w:rsidR="00022A18">
        <w:t xml:space="preserve"> who they are, if they did not have their culture</w:t>
      </w:r>
      <w:r w:rsidR="00D27F9D">
        <w:t>,</w:t>
      </w:r>
      <w:r w:rsidR="00022A18">
        <w:t xml:space="preserve"> they could be lost</w:t>
      </w:r>
      <w:r w:rsidR="00022A18" w:rsidRPr="005B4E58">
        <w:rPr>
          <w:sz w:val="28"/>
          <w:szCs w:val="28"/>
        </w:rPr>
        <w:t>.</w:t>
      </w:r>
    </w:p>
    <w:p w14:paraId="01591B5E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527BA942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6D192716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78FD61B0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2B998FF4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3D345696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1BEA9542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116CB383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122F545A" w14:textId="77777777" w:rsidR="000925FC" w:rsidRDefault="000925FC" w:rsidP="006C72D3">
      <w:pPr>
        <w:spacing w:line="480" w:lineRule="auto"/>
        <w:ind w:firstLine="720"/>
        <w:rPr>
          <w:sz w:val="28"/>
          <w:szCs w:val="28"/>
        </w:rPr>
      </w:pPr>
    </w:p>
    <w:p w14:paraId="3CC3B72B" w14:textId="77777777" w:rsidR="000925FC" w:rsidRPr="00056EE2" w:rsidRDefault="000925FC" w:rsidP="006C72D3">
      <w:pPr>
        <w:spacing w:line="480" w:lineRule="auto"/>
        <w:ind w:firstLine="720"/>
      </w:pPr>
    </w:p>
    <w:p w14:paraId="138FB8DC" w14:textId="77777777" w:rsidR="00803798" w:rsidRPr="00803798" w:rsidRDefault="00803798" w:rsidP="001A5808">
      <w:pPr>
        <w:spacing w:line="480" w:lineRule="auto"/>
        <w:ind w:firstLine="720"/>
      </w:pPr>
    </w:p>
    <w:p w14:paraId="15BE1C58" w14:textId="77777777" w:rsidR="0011630C" w:rsidRDefault="0011630C" w:rsidP="0011630C">
      <w:pPr>
        <w:spacing w:line="480" w:lineRule="auto"/>
      </w:pPr>
      <w:r>
        <w:tab/>
      </w:r>
    </w:p>
    <w:p w14:paraId="0E9F1B96" w14:textId="77777777" w:rsidR="005B4E58" w:rsidRDefault="005B4E58" w:rsidP="0011630C">
      <w:pPr>
        <w:spacing w:line="480" w:lineRule="auto"/>
      </w:pPr>
    </w:p>
    <w:p w14:paraId="08F1EFC9" w14:textId="77777777" w:rsidR="005B4E58" w:rsidRDefault="005B4E58" w:rsidP="0011630C">
      <w:pPr>
        <w:spacing w:line="480" w:lineRule="auto"/>
      </w:pPr>
    </w:p>
    <w:p w14:paraId="44889E87" w14:textId="77777777" w:rsidR="005B4E58" w:rsidRDefault="005B4E58" w:rsidP="0011630C">
      <w:pPr>
        <w:spacing w:line="480" w:lineRule="auto"/>
      </w:pPr>
    </w:p>
    <w:p w14:paraId="483676D6" w14:textId="77777777" w:rsidR="005B4E58" w:rsidRDefault="005B4E58" w:rsidP="0011630C">
      <w:pPr>
        <w:spacing w:line="480" w:lineRule="auto"/>
      </w:pPr>
    </w:p>
    <w:p w14:paraId="6C79C8C1" w14:textId="77777777" w:rsidR="005B4E58" w:rsidRDefault="005B4E58" w:rsidP="0011630C">
      <w:pPr>
        <w:spacing w:line="480" w:lineRule="auto"/>
      </w:pPr>
    </w:p>
    <w:p w14:paraId="17178C3A" w14:textId="77777777" w:rsidR="005B4E58" w:rsidRDefault="005B4E58" w:rsidP="0011630C">
      <w:pPr>
        <w:spacing w:line="480" w:lineRule="auto"/>
      </w:pPr>
    </w:p>
    <w:p w14:paraId="7D6B4723" w14:textId="77777777" w:rsidR="005B4E58" w:rsidRDefault="005B4E58" w:rsidP="0011630C">
      <w:pPr>
        <w:spacing w:line="480" w:lineRule="auto"/>
      </w:pPr>
    </w:p>
    <w:p w14:paraId="17950127" w14:textId="77777777" w:rsidR="005B4E58" w:rsidRDefault="005B4E58" w:rsidP="0011630C">
      <w:pPr>
        <w:spacing w:line="480" w:lineRule="auto"/>
      </w:pPr>
    </w:p>
    <w:p w14:paraId="4A59FD53" w14:textId="0B560B0D" w:rsidR="005B4E58" w:rsidRDefault="000925FC" w:rsidP="000925FC">
      <w:pPr>
        <w:spacing w:line="480" w:lineRule="auto"/>
        <w:jc w:val="center"/>
      </w:pPr>
      <w:r>
        <w:t>Works Cited</w:t>
      </w:r>
    </w:p>
    <w:p w14:paraId="3B56C87C" w14:textId="77777777" w:rsidR="000925FC" w:rsidRDefault="000925FC" w:rsidP="000925FC">
      <w:pPr>
        <w:spacing w:line="480" w:lineRule="auto"/>
        <w:jc w:val="center"/>
      </w:pPr>
    </w:p>
    <w:p w14:paraId="4C523476" w14:textId="77777777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 w:rsidRPr="000925FC">
        <w:rPr>
          <w:rFonts w:eastAsia="Times New Roman" w:cs="Times New Roman"/>
          <w:color w:val="333333"/>
          <w:shd w:val="clear" w:color="auto" w:fill="FFFFFF"/>
        </w:rPr>
        <w:t>Hale, Lorraine. </w:t>
      </w:r>
      <w:proofErr w:type="gramStart"/>
      <w:r w:rsidRPr="000925FC">
        <w:rPr>
          <w:rFonts w:eastAsia="Times New Roman" w:cs="Times New Roman"/>
          <w:i/>
          <w:iCs/>
          <w:color w:val="333333"/>
          <w:shd w:val="clear" w:color="auto" w:fill="FFFFFF"/>
        </w:rPr>
        <w:t>Native American Education a Reference Handbook</w:t>
      </w:r>
      <w:r w:rsidRPr="000925FC">
        <w:rPr>
          <w:rFonts w:eastAsia="Times New Roman" w:cs="Times New Roman"/>
          <w:color w:val="333333"/>
          <w:shd w:val="clear" w:color="auto" w:fill="FFFFFF"/>
        </w:rPr>
        <w:t>.</w:t>
      </w:r>
      <w:proofErr w:type="gramEnd"/>
      <w:r w:rsidRPr="000925FC">
        <w:rPr>
          <w:rFonts w:eastAsia="Times New Roman" w:cs="Times New Roman"/>
          <w:color w:val="333333"/>
          <w:shd w:val="clear" w:color="auto" w:fill="FFFFFF"/>
        </w:rPr>
        <w:t xml:space="preserve"> Santa Barbara,</w:t>
      </w:r>
    </w:p>
    <w:p w14:paraId="5F2BD68E" w14:textId="7D50D57A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 w:rsidRPr="000925FC"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ab/>
      </w:r>
      <w:r w:rsidRPr="000925FC">
        <w:rPr>
          <w:rFonts w:eastAsia="Times New Roman" w:cs="Times New Roman"/>
          <w:color w:val="333333"/>
          <w:shd w:val="clear" w:color="auto" w:fill="FFFFFF"/>
        </w:rPr>
        <w:t>Calif.: ABC-C</w:t>
      </w:r>
      <w:r>
        <w:rPr>
          <w:rFonts w:eastAsia="Times New Roman" w:cs="Times New Roman"/>
          <w:color w:val="333333"/>
          <w:shd w:val="clear" w:color="auto" w:fill="FFFFFF"/>
        </w:rPr>
        <w:t>LIO, 2002. 85, 86, 87, 90. Web</w:t>
      </w:r>
      <w:r w:rsidRPr="000925FC">
        <w:rPr>
          <w:rFonts w:eastAsia="Times New Roman" w:cs="Times New Roman"/>
          <w:color w:val="333333"/>
          <w:shd w:val="clear" w:color="auto" w:fill="FFFFFF"/>
        </w:rPr>
        <w:t>.</w:t>
      </w:r>
      <w:r>
        <w:rPr>
          <w:rFonts w:eastAsia="Times New Roman" w:cs="Times New Roman"/>
          <w:color w:val="333333"/>
          <w:shd w:val="clear" w:color="auto" w:fill="FFFFFF"/>
        </w:rPr>
        <w:t xml:space="preserve"> 30 Sept. 2014.</w:t>
      </w:r>
    </w:p>
    <w:p w14:paraId="5C33B9BF" w14:textId="77777777" w:rsidR="00F7181C" w:rsidRDefault="00F7181C" w:rsidP="00F7181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</w:p>
    <w:p w14:paraId="577C9105" w14:textId="77777777" w:rsidR="00F7181C" w:rsidRDefault="00F7181C" w:rsidP="00F7181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Morgan, Hani. “Teaching Native American Students: WHAT EVERY TEACHER</w:t>
      </w:r>
    </w:p>
    <w:p w14:paraId="60D46167" w14:textId="3D5BEC96" w:rsidR="00F7181C" w:rsidRDefault="00F7181C" w:rsidP="00F7181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ab/>
        <w:t xml:space="preserve">SHOULD KNOW.” </w:t>
      </w:r>
      <w:r>
        <w:rPr>
          <w:rFonts w:eastAsia="Times New Roman" w:cs="Times New Roman"/>
          <w:i/>
          <w:color w:val="333333"/>
          <w:shd w:val="clear" w:color="auto" w:fill="FFFFFF"/>
        </w:rPr>
        <w:t xml:space="preserve">Education Digest </w:t>
      </w:r>
      <w:r>
        <w:rPr>
          <w:rFonts w:eastAsia="Times New Roman" w:cs="Times New Roman"/>
          <w:color w:val="333333"/>
          <w:shd w:val="clear" w:color="auto" w:fill="FFFFFF"/>
        </w:rPr>
        <w:t xml:space="preserve">75.6 (2010): 46. EBSCO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MegaFILE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>.</w:t>
      </w:r>
    </w:p>
    <w:p w14:paraId="4EA99E88" w14:textId="77777777" w:rsidR="00F7181C" w:rsidRPr="000925FC" w:rsidRDefault="00F7181C" w:rsidP="00F7181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ab/>
        <w:t>Wed. 30 Sept. 2014.</w:t>
      </w:r>
    </w:p>
    <w:p w14:paraId="1D189E31" w14:textId="77777777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</w:p>
    <w:p w14:paraId="3FA7F385" w14:textId="77777777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Stokes, Sandra M. “Curriculum For Native American Students: Using Native</w:t>
      </w:r>
    </w:p>
    <w:p w14:paraId="740A3444" w14:textId="511D69E8" w:rsidR="000925FC" w:rsidRDefault="000925FC" w:rsidP="000925FC">
      <w:pPr>
        <w:spacing w:line="480" w:lineRule="auto"/>
        <w:rPr>
          <w:rFonts w:eastAsia="Times New Roman" w:cs="Times New Roman"/>
          <w:i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ab/>
        <w:t xml:space="preserve">American Values.” </w:t>
      </w:r>
      <w:r>
        <w:rPr>
          <w:rFonts w:eastAsia="Times New Roman" w:cs="Times New Roman"/>
          <w:i/>
          <w:color w:val="333333"/>
          <w:shd w:val="clear" w:color="auto" w:fill="FFFFFF"/>
        </w:rPr>
        <w:t xml:space="preserve">Reading Teacher </w:t>
      </w:r>
      <w:r w:rsidR="008F532D">
        <w:rPr>
          <w:rFonts w:eastAsia="Times New Roman" w:cs="Times New Roman"/>
          <w:color w:val="333333"/>
          <w:shd w:val="clear" w:color="auto" w:fill="FFFFFF"/>
        </w:rPr>
        <w:t>50.7 (1997): 577, 579</w:t>
      </w:r>
      <w:r>
        <w:rPr>
          <w:rFonts w:eastAsia="Times New Roman" w:cs="Times New Roman"/>
          <w:color w:val="333333"/>
          <w:shd w:val="clear" w:color="auto" w:fill="FFFFFF"/>
        </w:rPr>
        <w:t xml:space="preserve">. </w:t>
      </w:r>
      <w:r>
        <w:rPr>
          <w:rFonts w:eastAsia="Times New Roman" w:cs="Times New Roman"/>
          <w:i/>
          <w:color w:val="333333"/>
          <w:shd w:val="clear" w:color="auto" w:fill="FFFFFF"/>
        </w:rPr>
        <w:t>Academic Search</w:t>
      </w:r>
    </w:p>
    <w:p w14:paraId="54798ECC" w14:textId="5353E357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333333"/>
          <w:shd w:val="clear" w:color="auto" w:fill="FFFFFF"/>
        </w:rPr>
        <w:tab/>
        <w:t xml:space="preserve">Complete. </w:t>
      </w:r>
      <w:r>
        <w:rPr>
          <w:rFonts w:eastAsia="Times New Roman" w:cs="Times New Roman"/>
          <w:color w:val="333333"/>
          <w:shd w:val="clear" w:color="auto" w:fill="FFFFFF"/>
        </w:rPr>
        <w:t>Web. 30 Sept 2014</w:t>
      </w:r>
    </w:p>
    <w:p w14:paraId="7E017082" w14:textId="77777777" w:rsidR="000925FC" w:rsidRDefault="000925FC" w:rsidP="000925FC">
      <w:pPr>
        <w:spacing w:line="480" w:lineRule="auto"/>
        <w:rPr>
          <w:rFonts w:eastAsia="Times New Roman" w:cs="Times New Roman"/>
          <w:color w:val="333333"/>
          <w:shd w:val="clear" w:color="auto" w:fill="FFFFFF"/>
        </w:rPr>
      </w:pPr>
    </w:p>
    <w:p w14:paraId="544556C6" w14:textId="77777777" w:rsidR="000925FC" w:rsidRDefault="000925FC" w:rsidP="000925FC">
      <w:pPr>
        <w:rPr>
          <w:rFonts w:eastAsia="Times New Roman" w:cs="Times New Roman"/>
          <w:color w:val="333333"/>
          <w:shd w:val="clear" w:color="auto" w:fill="FFFFFF"/>
        </w:rPr>
      </w:pPr>
    </w:p>
    <w:p w14:paraId="031EBF6D" w14:textId="77777777" w:rsidR="000925FC" w:rsidRPr="000925FC" w:rsidRDefault="000925FC" w:rsidP="000925FC">
      <w:pPr>
        <w:rPr>
          <w:rFonts w:eastAsia="Times New Roman" w:cs="Times New Roman"/>
          <w:color w:val="333333"/>
          <w:shd w:val="clear" w:color="auto" w:fill="FFFFFF"/>
        </w:rPr>
      </w:pPr>
    </w:p>
    <w:p w14:paraId="7B0F2D34" w14:textId="77777777" w:rsidR="000925FC" w:rsidRDefault="000925FC" w:rsidP="000925FC">
      <w:pPr>
        <w:rPr>
          <w:rFonts w:eastAsia="Times New Roman" w:cs="Times New Roman"/>
          <w:color w:val="333333"/>
          <w:shd w:val="clear" w:color="auto" w:fill="FFFFFF"/>
        </w:rPr>
      </w:pPr>
    </w:p>
    <w:p w14:paraId="2EC04D60" w14:textId="77777777" w:rsidR="000925FC" w:rsidRDefault="000925FC" w:rsidP="000925FC">
      <w:pPr>
        <w:rPr>
          <w:rFonts w:eastAsia="Times New Roman" w:cs="Times New Roman"/>
          <w:color w:val="333333"/>
          <w:shd w:val="clear" w:color="auto" w:fill="E1D6C4"/>
        </w:rPr>
      </w:pPr>
    </w:p>
    <w:p w14:paraId="226523BC" w14:textId="77777777" w:rsidR="000925FC" w:rsidRDefault="000925FC" w:rsidP="000925FC">
      <w:pPr>
        <w:rPr>
          <w:rFonts w:eastAsia="Times New Roman" w:cs="Times New Roman"/>
          <w:color w:val="333333"/>
          <w:shd w:val="clear" w:color="auto" w:fill="E1D6C4"/>
        </w:rPr>
      </w:pPr>
    </w:p>
    <w:p w14:paraId="10462FB6" w14:textId="77777777" w:rsidR="000925FC" w:rsidRPr="000925FC" w:rsidRDefault="000925FC" w:rsidP="000925FC">
      <w:pPr>
        <w:rPr>
          <w:rFonts w:eastAsia="Times New Roman" w:cs="Times New Roman"/>
        </w:rPr>
      </w:pPr>
    </w:p>
    <w:p w14:paraId="7EF2A891" w14:textId="77777777" w:rsidR="000925FC" w:rsidRDefault="000925FC" w:rsidP="000925FC">
      <w:pPr>
        <w:spacing w:line="480" w:lineRule="auto"/>
      </w:pPr>
    </w:p>
    <w:p w14:paraId="79582FEB" w14:textId="77777777" w:rsidR="005B4E58" w:rsidRDefault="005B4E58" w:rsidP="0011630C">
      <w:pPr>
        <w:spacing w:line="480" w:lineRule="auto"/>
      </w:pPr>
    </w:p>
    <w:p w14:paraId="4733313F" w14:textId="77777777" w:rsidR="005B4E58" w:rsidRDefault="005B4E58" w:rsidP="0011630C">
      <w:pPr>
        <w:spacing w:line="480" w:lineRule="auto"/>
      </w:pPr>
    </w:p>
    <w:p w14:paraId="042DD370" w14:textId="45D1EB73" w:rsidR="005B4E58" w:rsidRDefault="005B4E58" w:rsidP="00226DBE">
      <w:pPr>
        <w:spacing w:line="480" w:lineRule="auto"/>
      </w:pPr>
      <w:bookmarkStart w:id="0" w:name="_GoBack"/>
      <w:bookmarkEnd w:id="0"/>
    </w:p>
    <w:p w14:paraId="6D151C6B" w14:textId="77777777" w:rsidR="005B4E58" w:rsidRDefault="005B4E58" w:rsidP="005B4E58">
      <w:pPr>
        <w:spacing w:line="480" w:lineRule="auto"/>
        <w:jc w:val="center"/>
      </w:pPr>
    </w:p>
    <w:p w14:paraId="5FF7F0B0" w14:textId="77777777" w:rsidR="005B4E58" w:rsidRDefault="005B4E58" w:rsidP="005B4E58">
      <w:pPr>
        <w:spacing w:line="480" w:lineRule="auto"/>
      </w:pPr>
    </w:p>
    <w:sectPr w:rsidR="005B4E58" w:rsidSect="00226DB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9A84" w14:textId="77777777" w:rsidR="00226DBE" w:rsidRDefault="00226DBE" w:rsidP="00226DBE">
      <w:r>
        <w:separator/>
      </w:r>
    </w:p>
  </w:endnote>
  <w:endnote w:type="continuationSeparator" w:id="0">
    <w:p w14:paraId="5DED1A4F" w14:textId="77777777" w:rsidR="00226DBE" w:rsidRDefault="00226DBE" w:rsidP="002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EB31" w14:textId="77777777" w:rsidR="00226DBE" w:rsidRDefault="00226DBE" w:rsidP="00946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E5912" w14:textId="77777777" w:rsidR="00226DBE" w:rsidRDefault="00226D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48FD" w14:textId="77777777" w:rsidR="00226DBE" w:rsidRDefault="00226DBE" w:rsidP="00946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0A0E73" w14:textId="77777777" w:rsidR="00226DBE" w:rsidRDefault="00226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94A5" w14:textId="77777777" w:rsidR="00226DBE" w:rsidRDefault="00226DBE" w:rsidP="00226DBE">
      <w:r>
        <w:separator/>
      </w:r>
    </w:p>
  </w:footnote>
  <w:footnote w:type="continuationSeparator" w:id="0">
    <w:p w14:paraId="4C654ABA" w14:textId="77777777" w:rsidR="00226DBE" w:rsidRDefault="00226DBE" w:rsidP="0022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C"/>
    <w:rsid w:val="00022A18"/>
    <w:rsid w:val="000432B3"/>
    <w:rsid w:val="00051E8C"/>
    <w:rsid w:val="00054EB7"/>
    <w:rsid w:val="00056EE2"/>
    <w:rsid w:val="000925FC"/>
    <w:rsid w:val="0011630C"/>
    <w:rsid w:val="00116BB9"/>
    <w:rsid w:val="001A5808"/>
    <w:rsid w:val="001A69A4"/>
    <w:rsid w:val="001C4316"/>
    <w:rsid w:val="001D1844"/>
    <w:rsid w:val="002249CC"/>
    <w:rsid w:val="00226DBE"/>
    <w:rsid w:val="00440E0A"/>
    <w:rsid w:val="00501C9E"/>
    <w:rsid w:val="005B4E58"/>
    <w:rsid w:val="006C6938"/>
    <w:rsid w:val="006C72D3"/>
    <w:rsid w:val="00803798"/>
    <w:rsid w:val="008156CE"/>
    <w:rsid w:val="00846FD9"/>
    <w:rsid w:val="008A04AD"/>
    <w:rsid w:val="008F0807"/>
    <w:rsid w:val="008F532D"/>
    <w:rsid w:val="0093243D"/>
    <w:rsid w:val="00941529"/>
    <w:rsid w:val="00942FD9"/>
    <w:rsid w:val="00A52224"/>
    <w:rsid w:val="00B36E73"/>
    <w:rsid w:val="00BE1AD9"/>
    <w:rsid w:val="00CF2455"/>
    <w:rsid w:val="00D27F9D"/>
    <w:rsid w:val="00D52A86"/>
    <w:rsid w:val="00DD14D1"/>
    <w:rsid w:val="00F447D3"/>
    <w:rsid w:val="00F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AB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5FC"/>
  </w:style>
  <w:style w:type="paragraph" w:styleId="Footer">
    <w:name w:val="footer"/>
    <w:basedOn w:val="Normal"/>
    <w:link w:val="FooterChar"/>
    <w:uiPriority w:val="99"/>
    <w:unhideWhenUsed/>
    <w:rsid w:val="00226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BE"/>
  </w:style>
  <w:style w:type="character" w:styleId="PageNumber">
    <w:name w:val="page number"/>
    <w:basedOn w:val="DefaultParagraphFont"/>
    <w:uiPriority w:val="99"/>
    <w:semiHidden/>
    <w:unhideWhenUsed/>
    <w:rsid w:val="00226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5FC"/>
  </w:style>
  <w:style w:type="paragraph" w:styleId="Footer">
    <w:name w:val="footer"/>
    <w:basedOn w:val="Normal"/>
    <w:link w:val="FooterChar"/>
    <w:uiPriority w:val="99"/>
    <w:unhideWhenUsed/>
    <w:rsid w:val="00226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DBE"/>
  </w:style>
  <w:style w:type="character" w:styleId="PageNumber">
    <w:name w:val="page number"/>
    <w:basedOn w:val="DefaultParagraphFont"/>
    <w:uiPriority w:val="99"/>
    <w:semiHidden/>
    <w:unhideWhenUsed/>
    <w:rsid w:val="0022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6193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Heidorn</dc:creator>
  <cp:lastModifiedBy>Rachael Heidorn</cp:lastModifiedBy>
  <cp:revision>3</cp:revision>
  <dcterms:created xsi:type="dcterms:W3CDTF">2014-10-01T03:38:00Z</dcterms:created>
  <dcterms:modified xsi:type="dcterms:W3CDTF">2014-10-01T04:14:00Z</dcterms:modified>
</cp:coreProperties>
</file>